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32" w:rsidRDefault="00682D30">
      <w:pPr>
        <w:ind w:firstLine="0"/>
        <w:jc w:val="center"/>
        <w:rPr>
          <w:rFonts w:ascii="Times New Roman" w:hAnsi="Times New Roman" w:cs="Times New Roman"/>
          <w:sz w:val="28"/>
          <w:szCs w:val="36"/>
        </w:rPr>
      </w:pPr>
      <w:r w:rsidRPr="00780332">
        <w:rPr>
          <w:rFonts w:ascii="Times New Roman" w:hAnsi="Times New Roman" w:cs="Times New Roman"/>
          <w:sz w:val="28"/>
          <w:szCs w:val="36"/>
        </w:rPr>
        <w:t>Муниципальное бюджетное дошкольное образовательное учреждение</w:t>
      </w:r>
    </w:p>
    <w:p w:rsidR="00632CD4" w:rsidRPr="00780332" w:rsidRDefault="00682D30">
      <w:pPr>
        <w:ind w:firstLine="0"/>
        <w:jc w:val="center"/>
        <w:rPr>
          <w:rFonts w:ascii="Times New Roman" w:hAnsi="Times New Roman" w:cs="Times New Roman"/>
          <w:sz w:val="28"/>
          <w:szCs w:val="36"/>
        </w:rPr>
      </w:pPr>
      <w:r w:rsidRPr="00780332">
        <w:rPr>
          <w:rFonts w:ascii="Times New Roman" w:hAnsi="Times New Roman" w:cs="Times New Roman"/>
          <w:sz w:val="28"/>
          <w:szCs w:val="36"/>
        </w:rPr>
        <w:t xml:space="preserve"> </w:t>
      </w:r>
      <w:r w:rsidR="00FE4AF5" w:rsidRPr="00780332">
        <w:rPr>
          <w:rFonts w:ascii="Times New Roman" w:hAnsi="Times New Roman" w:cs="Times New Roman"/>
          <w:sz w:val="28"/>
          <w:szCs w:val="36"/>
        </w:rPr>
        <w:t>«Д</w:t>
      </w:r>
      <w:r w:rsidRPr="00780332">
        <w:rPr>
          <w:rFonts w:ascii="Times New Roman" w:hAnsi="Times New Roman" w:cs="Times New Roman"/>
          <w:sz w:val="28"/>
          <w:szCs w:val="36"/>
        </w:rPr>
        <w:t>етский сад «Лёвушка»</w:t>
      </w: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82D30">
      <w:pPr>
        <w:ind w:firstLine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План по самообразованию </w:t>
      </w:r>
    </w:p>
    <w:p w:rsidR="00FE4AF5" w:rsidRPr="00F80B8B" w:rsidRDefault="00FE4AF5" w:rsidP="00FE4AF5">
      <w:pPr>
        <w:ind w:firstLine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F80B8B" w:rsidRPr="00E36C57" w:rsidRDefault="00682D30" w:rsidP="00F80B8B">
      <w:pPr>
        <w:ind w:left="360" w:firstLine="0"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  <w:r w:rsidRPr="00F80B8B">
        <w:rPr>
          <w:rFonts w:ascii="Times New Roman" w:hAnsi="Times New Roman" w:cs="Times New Roman"/>
          <w:b/>
          <w:sz w:val="44"/>
          <w:szCs w:val="36"/>
        </w:rPr>
        <w:t>Тема</w:t>
      </w:r>
      <w:r w:rsidRPr="00E36C57">
        <w:rPr>
          <w:rFonts w:ascii="Times New Roman" w:hAnsi="Times New Roman" w:cs="Times New Roman"/>
          <w:b/>
          <w:sz w:val="44"/>
          <w:szCs w:val="36"/>
        </w:rPr>
        <w:t xml:space="preserve">: </w:t>
      </w:r>
      <w:r w:rsidRPr="00E36C57">
        <w:rPr>
          <w:rFonts w:ascii="Times New Roman" w:hAnsi="Times New Roman" w:cs="Times New Roman"/>
          <w:b/>
          <w:sz w:val="44"/>
          <w:szCs w:val="44"/>
        </w:rPr>
        <w:t>«</w:t>
      </w:r>
      <w:r w:rsidR="00F80B8B" w:rsidRPr="00E36C57">
        <w:rPr>
          <w:rFonts w:ascii="Times New Roman" w:hAnsi="Times New Roman" w:cs="Times New Roman"/>
          <w:b/>
          <w:color w:val="111111"/>
          <w:sz w:val="44"/>
          <w:szCs w:val="44"/>
        </w:rPr>
        <w:t>П</w:t>
      </w:r>
      <w:r w:rsidR="00D6529B" w:rsidRPr="00E36C57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рофилактика </w:t>
      </w:r>
      <w:r w:rsidR="00F80B8B" w:rsidRPr="00E36C57">
        <w:rPr>
          <w:rFonts w:ascii="Times New Roman" w:hAnsi="Times New Roman" w:cs="Times New Roman"/>
          <w:b/>
          <w:color w:val="111111"/>
          <w:sz w:val="44"/>
          <w:szCs w:val="44"/>
        </w:rPr>
        <w:t>нарушений</w:t>
      </w:r>
      <w:r w:rsidR="00D6529B" w:rsidRPr="00E36C57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ОДА</w:t>
      </w:r>
      <w:r w:rsidR="00F80B8B" w:rsidRPr="00E36C57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</w:t>
      </w:r>
    </w:p>
    <w:p w:rsidR="00632CD4" w:rsidRPr="00E36C57" w:rsidRDefault="00F80B8B" w:rsidP="00F80B8B">
      <w:pPr>
        <w:ind w:left="3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E36C57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у детей </w:t>
      </w:r>
      <w:r w:rsidRPr="00E36C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дошкольного возраста»</w:t>
      </w:r>
    </w:p>
    <w:p w:rsidR="00632CD4" w:rsidRPr="00FE4AF5" w:rsidRDefault="00632CD4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32CD4" w:rsidRDefault="00632CD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Pr="00E36C57" w:rsidRDefault="00780332">
      <w:pPr>
        <w:ind w:firstLine="0"/>
        <w:jc w:val="right"/>
        <w:rPr>
          <w:rFonts w:ascii="Times New Roman" w:hAnsi="Times New Roman" w:cs="Times New Roman"/>
          <w:sz w:val="28"/>
          <w:szCs w:val="36"/>
        </w:rPr>
      </w:pPr>
      <w:r w:rsidRPr="00E36C57">
        <w:rPr>
          <w:rFonts w:ascii="Times New Roman" w:hAnsi="Times New Roman" w:cs="Times New Roman"/>
          <w:sz w:val="28"/>
          <w:szCs w:val="36"/>
        </w:rPr>
        <w:t>Составила:</w:t>
      </w:r>
    </w:p>
    <w:p w:rsidR="00632CD4" w:rsidRPr="00FE4AF5" w:rsidRDefault="00F80B8B">
      <w:pPr>
        <w:ind w:firstLine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</w:t>
      </w:r>
      <w:r w:rsidR="00682D30" w:rsidRPr="00FE4AF5">
        <w:rPr>
          <w:rFonts w:ascii="Times New Roman" w:hAnsi="Times New Roman" w:cs="Times New Roman"/>
          <w:sz w:val="28"/>
          <w:szCs w:val="36"/>
        </w:rPr>
        <w:t>оспитатель</w:t>
      </w:r>
      <w:r>
        <w:rPr>
          <w:rFonts w:ascii="Times New Roman" w:hAnsi="Times New Roman" w:cs="Times New Roman"/>
          <w:sz w:val="28"/>
          <w:szCs w:val="36"/>
        </w:rPr>
        <w:t xml:space="preserve"> подготовительной группы «Рябинка»</w:t>
      </w:r>
    </w:p>
    <w:p w:rsidR="00632CD4" w:rsidRPr="00FE4AF5" w:rsidRDefault="00780332">
      <w:pPr>
        <w:ind w:firstLine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первой</w:t>
      </w:r>
      <w:r w:rsidR="00682D30" w:rsidRPr="00FE4AF5">
        <w:rPr>
          <w:rFonts w:ascii="Times New Roman" w:hAnsi="Times New Roman" w:cs="Times New Roman"/>
          <w:sz w:val="28"/>
          <w:szCs w:val="36"/>
        </w:rPr>
        <w:t xml:space="preserve"> квалификационной категории</w:t>
      </w:r>
    </w:p>
    <w:p w:rsidR="00632CD4" w:rsidRPr="00FE4AF5" w:rsidRDefault="00FE4AF5">
      <w:pPr>
        <w:ind w:firstLine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FE4AF5">
        <w:rPr>
          <w:rFonts w:ascii="Times New Roman" w:hAnsi="Times New Roman" w:cs="Times New Roman"/>
          <w:sz w:val="28"/>
          <w:szCs w:val="36"/>
        </w:rPr>
        <w:t>Гичёва</w:t>
      </w:r>
      <w:proofErr w:type="spellEnd"/>
      <w:r w:rsidRPr="00FE4AF5">
        <w:rPr>
          <w:rFonts w:ascii="Times New Roman" w:hAnsi="Times New Roman" w:cs="Times New Roman"/>
          <w:sz w:val="28"/>
          <w:szCs w:val="36"/>
        </w:rPr>
        <w:t xml:space="preserve"> Анна Ивановна</w:t>
      </w: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Default="00632CD4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80332" w:rsidRDefault="00780332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FE4AF5" w:rsidRDefault="00FE4AF5">
      <w:pPr>
        <w:ind w:firstLine="0"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632CD4" w:rsidRPr="00FE4AF5" w:rsidRDefault="00682D30" w:rsidP="00FE4AF5">
      <w:pPr>
        <w:ind w:firstLine="0"/>
        <w:jc w:val="center"/>
        <w:rPr>
          <w:rFonts w:ascii="Times New Roman" w:hAnsi="Times New Roman" w:cs="Times New Roman"/>
          <w:sz w:val="28"/>
          <w:szCs w:val="36"/>
        </w:rPr>
      </w:pPr>
      <w:r w:rsidRPr="00FE4AF5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FE4AF5">
        <w:rPr>
          <w:rFonts w:ascii="Times New Roman" w:hAnsi="Times New Roman" w:cs="Times New Roman"/>
          <w:sz w:val="28"/>
          <w:szCs w:val="36"/>
        </w:rPr>
        <w:t>р.п</w:t>
      </w:r>
      <w:proofErr w:type="spellEnd"/>
      <w:r w:rsidRPr="00FE4AF5">
        <w:rPr>
          <w:rFonts w:ascii="Times New Roman" w:hAnsi="Times New Roman" w:cs="Times New Roman"/>
          <w:sz w:val="28"/>
          <w:szCs w:val="36"/>
        </w:rPr>
        <w:t>. Кольцово</w:t>
      </w:r>
      <w:r w:rsidR="00FE4AF5">
        <w:rPr>
          <w:rFonts w:ascii="Times New Roman" w:hAnsi="Times New Roman" w:cs="Times New Roman"/>
          <w:sz w:val="28"/>
          <w:szCs w:val="36"/>
        </w:rPr>
        <w:t>-</w:t>
      </w:r>
      <w:r w:rsidRPr="00FE4AF5">
        <w:rPr>
          <w:rFonts w:ascii="Times New Roman" w:hAnsi="Times New Roman" w:cs="Times New Roman"/>
          <w:sz w:val="28"/>
          <w:szCs w:val="36"/>
        </w:rPr>
        <w:t>2022г.</w:t>
      </w:r>
    </w:p>
    <w:p w:rsidR="00632CD4" w:rsidRDefault="00682D30" w:rsidP="00697C55">
      <w:pPr>
        <w:pStyle w:val="ac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36"/>
          <w:lang w:eastAsia="en-US"/>
        </w:rPr>
      </w:pPr>
      <w:r>
        <w:rPr>
          <w:rFonts w:eastAsiaTheme="minorEastAsia"/>
          <w:b/>
          <w:sz w:val="28"/>
          <w:szCs w:val="36"/>
          <w:lang w:eastAsia="en-US"/>
        </w:rPr>
        <w:lastRenderedPageBreak/>
        <w:t>Цель</w:t>
      </w:r>
      <w:r w:rsidR="003D7BBC">
        <w:rPr>
          <w:rFonts w:eastAsiaTheme="minorEastAsia"/>
          <w:b/>
          <w:sz w:val="28"/>
          <w:szCs w:val="36"/>
          <w:lang w:eastAsia="en-US"/>
        </w:rPr>
        <w:t xml:space="preserve"> самообразования</w:t>
      </w:r>
      <w:r>
        <w:rPr>
          <w:rFonts w:eastAsiaTheme="minorEastAsia"/>
          <w:sz w:val="28"/>
          <w:szCs w:val="36"/>
          <w:lang w:eastAsia="en-US"/>
        </w:rPr>
        <w:t xml:space="preserve">: повышение педагогической компетентности в </w:t>
      </w:r>
      <w:r w:rsidR="00780332">
        <w:rPr>
          <w:rFonts w:eastAsiaTheme="minorEastAsia"/>
          <w:sz w:val="28"/>
          <w:szCs w:val="36"/>
          <w:lang w:eastAsia="en-US"/>
        </w:rPr>
        <w:t>вопросах профилактики нарушений опорно-двигательного аппарата у детей дошкольного возраста.</w:t>
      </w:r>
      <w:r>
        <w:rPr>
          <w:rFonts w:eastAsiaTheme="minorEastAsia"/>
          <w:sz w:val="28"/>
          <w:szCs w:val="36"/>
          <w:lang w:eastAsia="en-US"/>
        </w:rPr>
        <w:t xml:space="preserve"> </w:t>
      </w:r>
    </w:p>
    <w:p w:rsidR="00632CD4" w:rsidRDefault="00632CD4" w:rsidP="00697C55">
      <w:pPr>
        <w:spacing w:line="276" w:lineRule="auto"/>
        <w:ind w:firstLine="0"/>
        <w:rPr>
          <w:rFonts w:ascii="Times New Roman" w:hAnsi="Times New Roman" w:cs="Times New Roman"/>
          <w:sz w:val="28"/>
          <w:szCs w:val="36"/>
        </w:rPr>
      </w:pPr>
    </w:p>
    <w:p w:rsidR="00632CD4" w:rsidRDefault="00682D30" w:rsidP="00697C55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Задачи:  </w:t>
      </w:r>
    </w:p>
    <w:p w:rsidR="00632CD4" w:rsidRPr="006B246C" w:rsidRDefault="00E36C57" w:rsidP="00697C55">
      <w:pPr>
        <w:pStyle w:val="af2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</w:t>
      </w:r>
      <w:r w:rsidR="003D7BBC" w:rsidRPr="006B2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литературу по оздоровительно-коррекционной работе</w:t>
      </w: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BBC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с детьми</w:t>
      </w:r>
      <w:r w:rsidR="00682D30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самообразования</w:t>
      </w: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7BBC" w:rsidRPr="006B246C" w:rsidRDefault="00E36C57" w:rsidP="00697C55">
      <w:pPr>
        <w:pStyle w:val="af2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созда</w:t>
      </w:r>
      <w:r w:rsidR="006B246C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благоприятны</w:t>
      </w:r>
      <w:r w:rsidR="006B246C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6B246C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</w:t>
      </w:r>
      <w:r w:rsidR="00697C55">
        <w:rPr>
          <w:rFonts w:ascii="Times New Roman" w:hAnsi="Times New Roman" w:cs="Times New Roman"/>
          <w:color w:val="000000" w:themeColor="text1"/>
          <w:sz w:val="28"/>
          <w:szCs w:val="28"/>
        </w:rPr>
        <w:t>я формирования правильной осанки</w:t>
      </w:r>
      <w:r w:rsidR="006B246C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стоп, </w:t>
      </w:r>
      <w:r w:rsidR="006B246C" w:rsidRPr="006B2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D7BBC" w:rsidRPr="006B2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крепле</w:t>
      </w:r>
      <w:r w:rsidR="006B246C" w:rsidRPr="006B2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</w:t>
      </w:r>
      <w:proofErr w:type="spellStart"/>
      <w:r w:rsidR="006B246C" w:rsidRPr="006B2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связочно</w:t>
      </w:r>
      <w:proofErr w:type="spellEnd"/>
      <w:r w:rsidR="006B246C" w:rsidRPr="006B2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-мышечного аппарата, улучшения координации движений</w:t>
      </w:r>
      <w:r w:rsidR="006B246C"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дошкольников;</w:t>
      </w:r>
    </w:p>
    <w:p w:rsidR="006B246C" w:rsidRPr="006B246C" w:rsidRDefault="006B246C" w:rsidP="00697C55">
      <w:pPr>
        <w:pStyle w:val="af2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работу по реализации мероприятий, направленных на профилактик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опорно-двигательного аппарата </w:t>
      </w:r>
      <w:r w:rsidR="0099214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6C57" w:rsidRPr="006B246C" w:rsidRDefault="00E36C57" w:rsidP="00697C55">
      <w:pPr>
        <w:pStyle w:val="af2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приобщить родителей к совместной работе по профилактике нарушений </w:t>
      </w:r>
      <w:r w:rsidR="0099214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D57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 </w:t>
      </w:r>
      <w:bookmarkStart w:id="0" w:name="_GoBack"/>
      <w:bookmarkEnd w:id="0"/>
      <w:r w:rsidRPr="006B246C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9921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7C55" w:rsidRDefault="00697C55" w:rsidP="00697C55">
      <w:pPr>
        <w:ind w:firstLine="0"/>
        <w:rPr>
          <w:rFonts w:ascii="Times New Roman" w:hAnsi="Times New Roman" w:cs="Times New Roman"/>
          <w:sz w:val="28"/>
          <w:szCs w:val="36"/>
        </w:rPr>
      </w:pPr>
    </w:p>
    <w:p w:rsidR="00632CD4" w:rsidRDefault="00682D30" w:rsidP="00697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55">
        <w:rPr>
          <w:rFonts w:ascii="Times New Roman" w:hAnsi="Times New Roman" w:cs="Times New Roman"/>
          <w:b/>
          <w:sz w:val="28"/>
          <w:szCs w:val="28"/>
        </w:rPr>
        <w:t>Перспе</w:t>
      </w:r>
      <w:r w:rsidR="00697C55">
        <w:rPr>
          <w:rFonts w:ascii="Times New Roman" w:hAnsi="Times New Roman" w:cs="Times New Roman"/>
          <w:b/>
          <w:sz w:val="28"/>
          <w:szCs w:val="28"/>
        </w:rPr>
        <w:t>ктивный план по самообразованию</w:t>
      </w:r>
    </w:p>
    <w:p w:rsidR="00697C55" w:rsidRPr="00697C55" w:rsidRDefault="00697C55" w:rsidP="00697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9"/>
        <w:gridCol w:w="8721"/>
      </w:tblGrid>
      <w:tr w:rsidR="00421923" w:rsidTr="00421923">
        <w:tc>
          <w:tcPr>
            <w:tcW w:w="1339" w:type="dxa"/>
          </w:tcPr>
          <w:p w:rsidR="00421923" w:rsidRPr="00421923" w:rsidRDefault="0042192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2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721" w:type="dxa"/>
          </w:tcPr>
          <w:p w:rsidR="00421923" w:rsidRPr="00483A6E" w:rsidRDefault="00421923" w:rsidP="00483A6E">
            <w:pPr>
              <w:tabs>
                <w:tab w:val="left" w:pos="389"/>
              </w:tabs>
              <w:ind w:left="36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A84A47" w:rsidRPr="00483A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21" w:type="dxa"/>
          </w:tcPr>
          <w:p w:rsidR="008D77CC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  <w:r w:rsidR="00A84A47" w:rsidRPr="00483A6E">
              <w:rPr>
                <w:rFonts w:ascii="Times New Roman" w:hAnsi="Times New Roman" w:cs="Times New Roman"/>
                <w:sz w:val="28"/>
                <w:szCs w:val="36"/>
              </w:rPr>
              <w:t>зучение литературы по теме</w:t>
            </w: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 самообразования, 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прохождение соответствующих курсов повышения квалификации,</w:t>
            </w:r>
          </w:p>
          <w:p w:rsidR="00421923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составление консультации для родителей,</w:t>
            </w:r>
          </w:p>
          <w:p w:rsidR="008D77CC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8D77CC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«дорожка здоровья» 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после сна </w:t>
            </w: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(ходьба по дорожке из 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>массажных</w:t>
            </w: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>модулей, гимнастических палок, обручей и т.п.)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8D681D" w:rsidRPr="00483A6E" w:rsidRDefault="008D681D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просмотр </w:t>
            </w:r>
            <w:proofErr w:type="spellStart"/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вебинаров</w:t>
            </w:r>
            <w:proofErr w:type="spellEnd"/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,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421923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8D77CC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составление консультации для родителей,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8D77CC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421923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A6E" w:rsidRPr="00483A6E" w:rsidRDefault="00483A6E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по теме самообразования.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8D77CC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составление консультации для родителей,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483A6E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A6E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421923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421923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составление консультации для родителей</w:t>
            </w: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8D77CC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т.п.),</w:t>
            </w:r>
          </w:p>
          <w:p w:rsidR="00635574" w:rsidRPr="00483A6E" w:rsidRDefault="00697C55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работы и 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>комплексов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для укрепления 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>мышечного корсета (</w:t>
            </w:r>
            <w:proofErr w:type="spellStart"/>
            <w:r w:rsidR="008D681D" w:rsidRPr="00483A6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>спин</w:t>
            </w:r>
            <w:r w:rsidR="008D681D" w:rsidRPr="00483A6E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 лопатк</w:t>
            </w:r>
            <w:r w:rsidR="008D681D" w:rsidRPr="00483A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укрепления свода </w:t>
            </w:r>
            <w:r w:rsidR="008D681D" w:rsidRPr="00483A6E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>, тренировки</w:t>
            </w:r>
            <w:r w:rsidR="00635574"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B9" w:rsidRPr="00483A6E">
              <w:rPr>
                <w:rFonts w:ascii="Times New Roman" w:hAnsi="Times New Roman" w:cs="Times New Roman"/>
                <w:sz w:val="28"/>
                <w:szCs w:val="28"/>
              </w:rPr>
              <w:t>баланса, профилактики и коррекции нарушений ОДА.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421923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8D681D" w:rsidRPr="00483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681D" w:rsidRPr="00483A6E" w:rsidRDefault="00697C55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 для укрепления мышечного корсета (</w:t>
            </w:r>
            <w:proofErr w:type="spellStart"/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, спина, лопатки), формирования и укрепления свода стопы, тренировки баланса, профилактики и коррекции нарушений ОДА.</w:t>
            </w:r>
          </w:p>
        </w:tc>
      </w:tr>
      <w:tr w:rsidR="00421923" w:rsidTr="00421923">
        <w:tc>
          <w:tcPr>
            <w:tcW w:w="1339" w:type="dxa"/>
          </w:tcPr>
          <w:p w:rsidR="00421923" w:rsidRDefault="00421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21" w:type="dxa"/>
          </w:tcPr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 xml:space="preserve">изучение литературы по теме самообразования, </w:t>
            </w:r>
          </w:p>
          <w:p w:rsidR="008D77CC" w:rsidRPr="00483A6E" w:rsidRDefault="008D77CC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составление консультации для родителей,</w:t>
            </w:r>
          </w:p>
          <w:p w:rsidR="00635574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тематические зарядки с различным инвентарём (мячи, обручи, гимнастические палки, листы бумаги и др.),</w:t>
            </w:r>
          </w:p>
          <w:p w:rsidR="00421923" w:rsidRPr="00483A6E" w:rsidRDefault="00635574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«дорожка здоровья» после сна (ходьба по дорожке из массажных модулей, гимнастических палок, обручей и т.п.)</w:t>
            </w:r>
            <w:r w:rsidR="008D681D" w:rsidRPr="00483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7C55" w:rsidRPr="00483A6E" w:rsidRDefault="00697C55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 для укрепления мышечного корсета (</w:t>
            </w:r>
            <w:proofErr w:type="spellStart"/>
            <w:r w:rsidRPr="00483A6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83A6E">
              <w:rPr>
                <w:rFonts w:ascii="Times New Roman" w:hAnsi="Times New Roman" w:cs="Times New Roman"/>
                <w:sz w:val="28"/>
                <w:szCs w:val="28"/>
              </w:rPr>
              <w:t xml:space="preserve">, спина, лопатки), формирования и укрепления свода стопы, тренировки баланса, профилактики и коррекции </w:t>
            </w:r>
            <w:r w:rsidR="00483A6E">
              <w:rPr>
                <w:rFonts w:ascii="Times New Roman" w:hAnsi="Times New Roman" w:cs="Times New Roman"/>
                <w:sz w:val="28"/>
                <w:szCs w:val="28"/>
              </w:rPr>
              <w:t>нарушений ОДА,</w:t>
            </w:r>
          </w:p>
          <w:p w:rsidR="008D681D" w:rsidRPr="00483A6E" w:rsidRDefault="008D681D" w:rsidP="00483A6E">
            <w:pPr>
              <w:pStyle w:val="af2"/>
              <w:numPr>
                <w:ilvl w:val="0"/>
                <w:numId w:val="5"/>
              </w:numPr>
              <w:tabs>
                <w:tab w:val="left" w:pos="389"/>
              </w:tabs>
              <w:ind w:left="-36" w:firstLine="94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3A6E">
              <w:rPr>
                <w:rFonts w:ascii="Times New Roman" w:hAnsi="Times New Roman" w:cs="Times New Roman"/>
                <w:sz w:val="28"/>
                <w:szCs w:val="36"/>
              </w:rPr>
              <w:t>- обобщение результатов самообразования на педагогическом часе.</w:t>
            </w:r>
          </w:p>
        </w:tc>
      </w:tr>
    </w:tbl>
    <w:p w:rsidR="00632CD4" w:rsidRDefault="00632C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2CD4" w:rsidRDefault="00632CD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32CD4">
      <w:headerReference w:type="default" r:id="rId8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F0" w:rsidRDefault="00DA44F0">
      <w:r>
        <w:separator/>
      </w:r>
    </w:p>
  </w:endnote>
  <w:endnote w:type="continuationSeparator" w:id="0">
    <w:p w:rsidR="00DA44F0" w:rsidRDefault="00DA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F0" w:rsidRDefault="00DA44F0">
      <w:r>
        <w:separator/>
      </w:r>
    </w:p>
  </w:footnote>
  <w:footnote w:type="continuationSeparator" w:id="0">
    <w:p w:rsidR="00DA44F0" w:rsidRDefault="00DA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D4" w:rsidRDefault="00632CD4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6C9"/>
    <w:multiLevelType w:val="hybridMultilevel"/>
    <w:tmpl w:val="A4B6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22CB"/>
    <w:multiLevelType w:val="hybridMultilevel"/>
    <w:tmpl w:val="E8C20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23CFA"/>
    <w:multiLevelType w:val="hybridMultilevel"/>
    <w:tmpl w:val="F0AC9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0320"/>
    <w:multiLevelType w:val="hybridMultilevel"/>
    <w:tmpl w:val="31920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72066"/>
    <w:multiLevelType w:val="multilevel"/>
    <w:tmpl w:val="63EE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17"/>
    <w:rsid w:val="00030A4C"/>
    <w:rsid w:val="00065EFA"/>
    <w:rsid w:val="000C5C86"/>
    <w:rsid w:val="001342F1"/>
    <w:rsid w:val="0016121A"/>
    <w:rsid w:val="0017108E"/>
    <w:rsid w:val="00204569"/>
    <w:rsid w:val="0022609D"/>
    <w:rsid w:val="002300E3"/>
    <w:rsid w:val="00237780"/>
    <w:rsid w:val="00275989"/>
    <w:rsid w:val="00297275"/>
    <w:rsid w:val="002D7DEF"/>
    <w:rsid w:val="002F79E0"/>
    <w:rsid w:val="00306F54"/>
    <w:rsid w:val="00306FA4"/>
    <w:rsid w:val="003135B9"/>
    <w:rsid w:val="003608F4"/>
    <w:rsid w:val="00361D3D"/>
    <w:rsid w:val="003B354F"/>
    <w:rsid w:val="003B4E66"/>
    <w:rsid w:val="003D7BBC"/>
    <w:rsid w:val="00421923"/>
    <w:rsid w:val="0043530A"/>
    <w:rsid w:val="00444563"/>
    <w:rsid w:val="00482266"/>
    <w:rsid w:val="00483A6E"/>
    <w:rsid w:val="004871A3"/>
    <w:rsid w:val="004A30D4"/>
    <w:rsid w:val="005134C4"/>
    <w:rsid w:val="0052359B"/>
    <w:rsid w:val="00574CD4"/>
    <w:rsid w:val="00575486"/>
    <w:rsid w:val="005C5B74"/>
    <w:rsid w:val="00605CFB"/>
    <w:rsid w:val="0061156E"/>
    <w:rsid w:val="00632CD4"/>
    <w:rsid w:val="00635574"/>
    <w:rsid w:val="00651C7D"/>
    <w:rsid w:val="00652103"/>
    <w:rsid w:val="00682BFC"/>
    <w:rsid w:val="00682D30"/>
    <w:rsid w:val="00697C55"/>
    <w:rsid w:val="006A550F"/>
    <w:rsid w:val="006B246C"/>
    <w:rsid w:val="006B30CC"/>
    <w:rsid w:val="006E509A"/>
    <w:rsid w:val="006E5E62"/>
    <w:rsid w:val="006F6D18"/>
    <w:rsid w:val="00725F85"/>
    <w:rsid w:val="0077595E"/>
    <w:rsid w:val="00780332"/>
    <w:rsid w:val="00783BD0"/>
    <w:rsid w:val="00812B47"/>
    <w:rsid w:val="0081647F"/>
    <w:rsid w:val="00852680"/>
    <w:rsid w:val="0086775C"/>
    <w:rsid w:val="00871253"/>
    <w:rsid w:val="0088170D"/>
    <w:rsid w:val="008D0044"/>
    <w:rsid w:val="008D681D"/>
    <w:rsid w:val="008D77CC"/>
    <w:rsid w:val="008E50AA"/>
    <w:rsid w:val="008F226F"/>
    <w:rsid w:val="009076C5"/>
    <w:rsid w:val="0092414A"/>
    <w:rsid w:val="0099214E"/>
    <w:rsid w:val="009C61A8"/>
    <w:rsid w:val="00A55E18"/>
    <w:rsid w:val="00A72ECD"/>
    <w:rsid w:val="00A84A47"/>
    <w:rsid w:val="00AA293B"/>
    <w:rsid w:val="00AA61E8"/>
    <w:rsid w:val="00AD4D11"/>
    <w:rsid w:val="00AF7289"/>
    <w:rsid w:val="00B16CEA"/>
    <w:rsid w:val="00B35251"/>
    <w:rsid w:val="00B43291"/>
    <w:rsid w:val="00B70E84"/>
    <w:rsid w:val="00BB4A85"/>
    <w:rsid w:val="00BC346C"/>
    <w:rsid w:val="00BC7349"/>
    <w:rsid w:val="00BE0BC3"/>
    <w:rsid w:val="00C05606"/>
    <w:rsid w:val="00C50990"/>
    <w:rsid w:val="00C709A4"/>
    <w:rsid w:val="00CF1DA9"/>
    <w:rsid w:val="00D02107"/>
    <w:rsid w:val="00D20349"/>
    <w:rsid w:val="00D5782A"/>
    <w:rsid w:val="00D6529B"/>
    <w:rsid w:val="00D87343"/>
    <w:rsid w:val="00D92818"/>
    <w:rsid w:val="00DA44F0"/>
    <w:rsid w:val="00DD17CD"/>
    <w:rsid w:val="00E00317"/>
    <w:rsid w:val="00E24B3C"/>
    <w:rsid w:val="00E36C57"/>
    <w:rsid w:val="00E37CCF"/>
    <w:rsid w:val="00E51EAD"/>
    <w:rsid w:val="00E54D1F"/>
    <w:rsid w:val="00E66F3F"/>
    <w:rsid w:val="00EF6DD4"/>
    <w:rsid w:val="00F5051B"/>
    <w:rsid w:val="00F80B8B"/>
    <w:rsid w:val="00F9737E"/>
    <w:rsid w:val="00FE4AF5"/>
    <w:rsid w:val="00FF0E4B"/>
    <w:rsid w:val="21E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1259"/>
  <w15:docId w15:val="{D91297DD-430F-49C6-9C75-039768A5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b/>
      <w:bCs/>
      <w:i/>
      <w:iCs/>
      <w:color w:val="595959" w:themeColor="text1" w:themeTint="A6"/>
    </w:rPr>
  </w:style>
  <w:style w:type="character" w:styleId="a4">
    <w:name w:val="Strong"/>
    <w:basedOn w:val="a0"/>
    <w:uiPriority w:val="22"/>
    <w:qFormat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i/>
      <w:iCs/>
      <w:sz w:val="24"/>
      <w:szCs w:val="24"/>
    </w:rPr>
  </w:style>
  <w:style w:type="paragraph" w:styleId="af0">
    <w:name w:val="No Spacing"/>
    <w:basedOn w:val="a"/>
    <w:link w:val="af1"/>
    <w:uiPriority w:val="1"/>
    <w:qFormat/>
    <w:pPr>
      <w:ind w:firstLine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character" w:customStyle="1" w:styleId="af1">
    <w:name w:val="Без интервала Знак"/>
    <w:basedOn w:val="a0"/>
    <w:link w:val="af0"/>
    <w:uiPriority w:val="1"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22">
    <w:name w:val="Цитата 2 Знак"/>
    <w:basedOn w:val="a0"/>
    <w:link w:val="21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1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3">
    <w:name w:val="Слабая ссылка1"/>
    <w:uiPriority w:val="31"/>
    <w:qFormat/>
    <w:rPr>
      <w:color w:val="auto"/>
      <w:u w:val="single" w:color="9BBB59" w:themeColor="accent3"/>
    </w:rPr>
  </w:style>
  <w:style w:type="character" w:customStyle="1" w:styleId="14">
    <w:name w:val="Сильная ссылка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44AA-DF2C-45B7-BD03-E0FFE9F0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2022-09-21T05:52:00Z</cp:lastPrinted>
  <dcterms:created xsi:type="dcterms:W3CDTF">2022-09-21T13:40:00Z</dcterms:created>
  <dcterms:modified xsi:type="dcterms:W3CDTF">2023-02-19T14:33:00Z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0168EEF4339246B1B25CFDBAC97760F7</vt:lpwstr>
  </property>
</Properties>
</file>